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5719" w14:textId="5EE42000" w:rsidR="00C212F4" w:rsidRPr="001534C6" w:rsidRDefault="00C212F4" w:rsidP="00C212F4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6">
        <w:rPr>
          <w:rFonts w:ascii="Times New Roman" w:hAnsi="Times New Roman" w:cs="Times New Roman"/>
          <w:b/>
          <w:bCs/>
          <w:sz w:val="28"/>
          <w:szCs w:val="28"/>
        </w:rPr>
        <w:t>Sample Text for Newsletters</w:t>
      </w:r>
      <w:r w:rsidR="00F3277C" w:rsidRPr="001534C6">
        <w:rPr>
          <w:rFonts w:ascii="Times New Roman" w:hAnsi="Times New Roman" w:cs="Times New Roman"/>
          <w:b/>
          <w:bCs/>
          <w:sz w:val="28"/>
          <w:szCs w:val="28"/>
        </w:rPr>
        <w:t>, Announcements</w:t>
      </w:r>
      <w:r w:rsidR="007167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3277C" w:rsidRPr="00153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4C6">
        <w:rPr>
          <w:rFonts w:ascii="Times New Roman" w:hAnsi="Times New Roman" w:cs="Times New Roman"/>
          <w:b/>
          <w:bCs/>
          <w:sz w:val="28"/>
          <w:szCs w:val="28"/>
        </w:rPr>
        <w:t xml:space="preserve">or Other </w:t>
      </w:r>
      <w:r w:rsidR="00F3277C" w:rsidRPr="001534C6">
        <w:rPr>
          <w:rFonts w:ascii="Times New Roman" w:hAnsi="Times New Roman" w:cs="Times New Roman"/>
          <w:b/>
          <w:bCs/>
          <w:sz w:val="28"/>
          <w:szCs w:val="28"/>
        </w:rPr>
        <w:t xml:space="preserve">Mass </w:t>
      </w:r>
      <w:r w:rsidR="00293BFC" w:rsidRPr="001534C6">
        <w:rPr>
          <w:rFonts w:ascii="Times New Roman" w:hAnsi="Times New Roman" w:cs="Times New Roman"/>
          <w:b/>
          <w:bCs/>
          <w:sz w:val="28"/>
          <w:szCs w:val="28"/>
        </w:rPr>
        <w:t>Messaging</w:t>
      </w:r>
      <w:r w:rsidR="00B41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BD5" w:rsidRPr="001534C6">
        <w:rPr>
          <w:rFonts w:ascii="Times New Roman" w:hAnsi="Times New Roman" w:cs="Times New Roman"/>
          <w:b/>
          <w:bCs/>
          <w:sz w:val="28"/>
          <w:szCs w:val="28"/>
        </w:rPr>
        <w:t>to Students</w:t>
      </w:r>
      <w:r w:rsidR="005D03DC">
        <w:rPr>
          <w:rFonts w:ascii="Times New Roman" w:hAnsi="Times New Roman" w:cs="Times New Roman"/>
          <w:b/>
          <w:bCs/>
          <w:sz w:val="28"/>
          <w:szCs w:val="28"/>
        </w:rPr>
        <w:t xml:space="preserve"> in March</w:t>
      </w:r>
      <w:r w:rsidR="00DC6F7A">
        <w:rPr>
          <w:rFonts w:ascii="Times New Roman" w:hAnsi="Times New Roman" w:cs="Times New Roman"/>
          <w:b/>
          <w:bCs/>
          <w:sz w:val="28"/>
          <w:szCs w:val="28"/>
        </w:rPr>
        <w:t>: NSSE 2023</w:t>
      </w:r>
    </w:p>
    <w:p w14:paraId="08A3EBEB" w14:textId="70AC8287" w:rsidR="008D2EA4" w:rsidRDefault="005D03DC" w:rsidP="003A0BD5">
      <w:pPr>
        <w:spacing w:before="360"/>
        <w:rPr>
          <w:rFonts w:cstheme="minorHAnsi"/>
        </w:rPr>
      </w:pPr>
      <w:r>
        <w:rPr>
          <w:rFonts w:cstheme="minorHAnsi"/>
        </w:rPr>
        <w:t xml:space="preserve">Please promote the NSSE survey in March.  Feel free to </w:t>
      </w:r>
      <w:r w:rsidR="003A0BD5" w:rsidRPr="00C83CA3">
        <w:rPr>
          <w:rFonts w:cstheme="minorHAnsi"/>
        </w:rPr>
        <w:t xml:space="preserve">customize sample </w:t>
      </w:r>
      <w:r>
        <w:rPr>
          <w:rFonts w:cstheme="minorHAnsi"/>
        </w:rPr>
        <w:t xml:space="preserve">language </w:t>
      </w:r>
      <w:r w:rsidR="00B41C1C" w:rsidRPr="00C83CA3">
        <w:rPr>
          <w:rFonts w:cstheme="minorHAnsi"/>
        </w:rPr>
        <w:t>below</w:t>
      </w:r>
      <w:r w:rsidR="003A0BD5" w:rsidRPr="00C83CA3">
        <w:rPr>
          <w:rFonts w:cstheme="minorHAnsi"/>
        </w:rPr>
        <w:t xml:space="preserve"> as fit</w:t>
      </w:r>
      <w:r w:rsidR="007167B0">
        <w:rPr>
          <w:rFonts w:cstheme="minorHAnsi"/>
        </w:rPr>
        <w:t>s</w:t>
      </w:r>
      <w:r w:rsidR="003A0BD5" w:rsidRPr="00C83CA3">
        <w:rPr>
          <w:rFonts w:cstheme="minorHAnsi"/>
        </w:rPr>
        <w:t xml:space="preserve"> your </w:t>
      </w:r>
      <w:r w:rsidR="003A0BD5">
        <w:rPr>
          <w:rFonts w:cstheme="minorHAnsi"/>
        </w:rPr>
        <w:t xml:space="preserve">audience, </w:t>
      </w:r>
      <w:r w:rsidR="003A0BD5" w:rsidRPr="00C83CA3">
        <w:rPr>
          <w:rFonts w:cstheme="minorHAnsi"/>
        </w:rPr>
        <w:t xml:space="preserve">campus, unit, or department -- while observing the </w:t>
      </w:r>
      <w:hyperlink r:id="rId7" w:history="1">
        <w:r w:rsidR="003A0BD5" w:rsidRPr="00C83CA3">
          <w:rPr>
            <w:rStyle w:val="Hyperlink"/>
            <w:rFonts w:cstheme="minorHAnsi"/>
          </w:rPr>
          <w:t>guidelines posted on WSU’s NSSE website</w:t>
        </w:r>
      </w:hyperlink>
      <w:r w:rsidR="003A0BD5" w:rsidRPr="00C83CA3">
        <w:rPr>
          <w:rFonts w:cstheme="minorHAnsi"/>
        </w:rPr>
        <w:t xml:space="preserve">. </w:t>
      </w:r>
    </w:p>
    <w:p w14:paraId="5EAE8081" w14:textId="5F2E7FFD" w:rsidR="003A0BD5" w:rsidRDefault="003A0BD5" w:rsidP="00C51239">
      <w:pPr>
        <w:pStyle w:val="ListParagraph"/>
        <w:numPr>
          <w:ilvl w:val="0"/>
          <w:numId w:val="7"/>
        </w:numPr>
        <w:spacing w:before="240"/>
        <w:rPr>
          <w:rFonts w:cstheme="minorHAnsi"/>
        </w:rPr>
      </w:pPr>
      <w:r w:rsidRPr="008D2EA4">
        <w:rPr>
          <w:rFonts w:cstheme="minorHAnsi"/>
        </w:rPr>
        <w:t>Feel free to add images or</w:t>
      </w:r>
      <w:r w:rsidRPr="00C51239">
        <w:rPr>
          <w:rFonts w:cstheme="minorHAnsi"/>
        </w:rPr>
        <w:t xml:space="preserve"> emojis</w:t>
      </w:r>
      <w:r w:rsidR="00523306">
        <w:rPr>
          <w:rFonts w:cstheme="minorHAnsi"/>
        </w:rPr>
        <w:t xml:space="preserve">. For images, see the </w:t>
      </w:r>
      <w:hyperlink r:id="rId8" w:history="1">
        <w:r w:rsidR="00523306" w:rsidRPr="00523306">
          <w:rPr>
            <w:rStyle w:val="Hyperlink"/>
            <w:rFonts w:cstheme="minorHAnsi"/>
          </w:rPr>
          <w:t>PowerPoint slides created for digital display</w:t>
        </w:r>
        <w:r w:rsidR="00957AFD">
          <w:rPr>
            <w:rStyle w:val="Hyperlink"/>
            <w:rFonts w:cstheme="minorHAnsi"/>
          </w:rPr>
          <w:t>s and poster</w:t>
        </w:r>
        <w:r w:rsidR="00523306" w:rsidRPr="00523306">
          <w:rPr>
            <w:rStyle w:val="Hyperlink"/>
            <w:rFonts w:cstheme="minorHAnsi"/>
          </w:rPr>
          <w:t>s</w:t>
        </w:r>
      </w:hyperlink>
      <w:r w:rsidR="00523306">
        <w:rPr>
          <w:rFonts w:cstheme="minorHAnsi"/>
        </w:rPr>
        <w:t xml:space="preserve"> </w:t>
      </w:r>
      <w:r w:rsidR="00957AFD">
        <w:rPr>
          <w:rFonts w:cstheme="minorHAnsi"/>
        </w:rPr>
        <w:t xml:space="preserve">available for download </w:t>
      </w:r>
      <w:r w:rsidR="00523306">
        <w:rPr>
          <w:rFonts w:cstheme="minorHAnsi"/>
        </w:rPr>
        <w:t>on WSU’s NSSE website</w:t>
      </w:r>
      <w:r w:rsidR="00082C76">
        <w:rPr>
          <w:rFonts w:cstheme="minorHAnsi"/>
        </w:rPr>
        <w:t>.</w:t>
      </w:r>
    </w:p>
    <w:p w14:paraId="10265029" w14:textId="1027576C" w:rsidR="008D2EA4" w:rsidRPr="008D2EA4" w:rsidRDefault="008D2EA4" w:rsidP="00C51239">
      <w:pPr>
        <w:pStyle w:val="ListParagraph"/>
        <w:numPr>
          <w:ilvl w:val="0"/>
          <w:numId w:val="7"/>
        </w:numPr>
        <w:spacing w:before="360"/>
        <w:rPr>
          <w:rFonts w:cstheme="minorHAnsi"/>
        </w:rPr>
      </w:pPr>
      <w:r w:rsidRPr="008D2EA4">
        <w:rPr>
          <w:rFonts w:cstheme="minorHAnsi"/>
          <w:b/>
          <w:bCs/>
        </w:rPr>
        <w:t>Reminder</w:t>
      </w:r>
      <w:r w:rsidRPr="008D2EA4">
        <w:rPr>
          <w:rFonts w:cstheme="minorHAnsi"/>
        </w:rPr>
        <w:t>: NSSE’s IRB protocol prohibit</w:t>
      </w:r>
      <w:r w:rsidR="00C51239">
        <w:rPr>
          <w:rFonts w:cstheme="minorHAnsi"/>
        </w:rPr>
        <w:t>s</w:t>
      </w:r>
      <w:r w:rsidRPr="008D2EA4">
        <w:rPr>
          <w:rFonts w:cstheme="minorHAnsi"/>
        </w:rPr>
        <w:t xml:space="preserve"> </w:t>
      </w:r>
      <w:r w:rsidRPr="008D2EA4">
        <w:rPr>
          <w:rFonts w:cstheme="minorHAnsi"/>
          <w:i/>
          <w:iCs/>
        </w:rPr>
        <w:t>direct and personal contact by campus officials encouraging individual student response (e.g.,</w:t>
      </w:r>
      <w:r w:rsidRPr="008D2EA4">
        <w:rPr>
          <w:rFonts w:cstheme="minorHAnsi"/>
        </w:rPr>
        <w:t xml:space="preserve"> individually targeted emails to specific students about taking NSSE)</w:t>
      </w:r>
      <w:r w:rsidR="00082C76">
        <w:rPr>
          <w:rFonts w:cstheme="minorHAnsi"/>
        </w:rPr>
        <w:t>.</w:t>
      </w:r>
    </w:p>
    <w:p w14:paraId="70FF594F" w14:textId="3E4E6CC1" w:rsidR="003A0BD5" w:rsidRDefault="007167B0" w:rsidP="00C212F4">
      <w:pPr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u w:val="none"/>
        </w:rPr>
        <w:pict w14:anchorId="61AF0F10">
          <v:rect id="_x0000_i1025" style="width:0;height:1.5pt" o:hralign="center" o:hrstd="t" o:hr="t" fillcolor="#a0a0a0" stroked="f"/>
        </w:pict>
      </w:r>
    </w:p>
    <w:p w14:paraId="67CCE710" w14:textId="347CF1A9" w:rsidR="00371B0B" w:rsidRPr="00A214C1" w:rsidRDefault="004930B3" w:rsidP="00E85755">
      <w:r w:rsidRPr="00C67A60">
        <w:rPr>
          <w:b/>
          <w:bCs/>
          <w:i/>
          <w:iCs/>
          <w:u w:val="single"/>
        </w:rPr>
        <w:t>Seniors and F</w:t>
      </w:r>
      <w:r w:rsidR="007167B0">
        <w:rPr>
          <w:b/>
          <w:bCs/>
          <w:i/>
          <w:iCs/>
          <w:u w:val="single"/>
        </w:rPr>
        <w:t>irst-year Students</w:t>
      </w:r>
      <w:r w:rsidR="00CE4CBB" w:rsidRPr="00A214C1">
        <w:rPr>
          <w:b/>
          <w:bCs/>
          <w:i/>
          <w:iCs/>
        </w:rPr>
        <w:t xml:space="preserve">: </w:t>
      </w:r>
      <w:r w:rsidR="00371B0B" w:rsidRPr="00A214C1">
        <w:rPr>
          <w:b/>
        </w:rPr>
        <w:t xml:space="preserve">Tell us about your WSU experience by completing the NSSE Survey. </w:t>
      </w:r>
      <w:r w:rsidR="00371B0B" w:rsidRPr="00A214C1">
        <w:t>WSU wants students to have the best educational experience possible. The National Survey of Student Engagement (NSSE) helps us improve by collecting vital information from seniors and f</w:t>
      </w:r>
      <w:r w:rsidR="00D734F2">
        <w:t>irst year students</w:t>
      </w:r>
      <w:r w:rsidR="00371B0B" w:rsidRPr="00A214C1">
        <w:t xml:space="preserve"> about </w:t>
      </w:r>
      <w:r w:rsidRPr="00A214C1">
        <w:t xml:space="preserve">their </w:t>
      </w:r>
      <w:r w:rsidR="00371B0B" w:rsidRPr="00A214C1">
        <w:t>undergraduate experience. Your feedback is valuable, so please complete NSSE</w:t>
      </w:r>
      <w:r w:rsidR="00CE4CBB" w:rsidRPr="00A214C1">
        <w:t xml:space="preserve"> today</w:t>
      </w:r>
      <w:r w:rsidR="00371B0B" w:rsidRPr="00A214C1">
        <w:t xml:space="preserve">.  </w:t>
      </w:r>
    </w:p>
    <w:p w14:paraId="3AC93644" w14:textId="1AE34703" w:rsidR="00371B0B" w:rsidRPr="00A214C1" w:rsidRDefault="00371B0B" w:rsidP="00371B0B">
      <w:pPr>
        <w:pStyle w:val="ListParagraph"/>
        <w:numPr>
          <w:ilvl w:val="0"/>
          <w:numId w:val="1"/>
        </w:numPr>
      </w:pPr>
      <w:r w:rsidRPr="00A214C1">
        <w:t xml:space="preserve">Access the survey through the </w:t>
      </w:r>
      <w:r w:rsidRPr="00A214C1">
        <w:rPr>
          <w:u w:val="single"/>
        </w:rPr>
        <w:t xml:space="preserve">NSSE tile in </w:t>
      </w:r>
      <w:hyperlink r:id="rId9" w:history="1">
        <w:r w:rsidRPr="00AF7A83">
          <w:rPr>
            <w:rStyle w:val="Hyperlink"/>
          </w:rPr>
          <w:t>myWSU</w:t>
        </w:r>
      </w:hyperlink>
      <w:r w:rsidRPr="00A214C1">
        <w:t xml:space="preserve"> or </w:t>
      </w:r>
      <w:r w:rsidRPr="00A214C1">
        <w:rPr>
          <w:u w:val="single"/>
        </w:rPr>
        <w:t xml:space="preserve">email </w:t>
      </w:r>
      <w:r w:rsidR="007167B0">
        <w:rPr>
          <w:u w:val="single"/>
        </w:rPr>
        <w:t xml:space="preserve">link </w:t>
      </w:r>
      <w:r w:rsidR="004930B3" w:rsidRPr="00A214C1">
        <w:rPr>
          <w:u w:val="single"/>
        </w:rPr>
        <w:t xml:space="preserve">from </w:t>
      </w:r>
      <w:r w:rsidRPr="00A214C1">
        <w:rPr>
          <w:u w:val="single"/>
        </w:rPr>
        <w:t xml:space="preserve">NSSE </w:t>
      </w:r>
      <w:r w:rsidR="00052D7A" w:rsidRPr="00A214C1">
        <w:rPr>
          <w:u w:val="single"/>
        </w:rPr>
        <w:t xml:space="preserve">on behalf of </w:t>
      </w:r>
      <w:r w:rsidRPr="00A214C1">
        <w:rPr>
          <w:u w:val="single"/>
        </w:rPr>
        <w:t>President Schulz</w:t>
      </w:r>
      <w:r w:rsidR="004930B3" w:rsidRPr="00A214C1">
        <w:rPr>
          <w:u w:val="single"/>
        </w:rPr>
        <w:t xml:space="preserve"> to eligible seniors and f</w:t>
      </w:r>
      <w:r w:rsidR="00D734F2">
        <w:rPr>
          <w:u w:val="single"/>
        </w:rPr>
        <w:t>irst year students</w:t>
      </w:r>
      <w:r w:rsidRPr="00A214C1">
        <w:t xml:space="preserve">.  </w:t>
      </w:r>
    </w:p>
    <w:p w14:paraId="5B3B0731" w14:textId="1C2810D0" w:rsidR="004C3E85" w:rsidRPr="00A214C1" w:rsidRDefault="00371B0B" w:rsidP="004C3E85">
      <w:pPr>
        <w:pStyle w:val="ListParagraph"/>
        <w:numPr>
          <w:ilvl w:val="0"/>
          <w:numId w:val="1"/>
        </w:numPr>
      </w:pPr>
      <w:r w:rsidRPr="00A214C1">
        <w:t xml:space="preserve">Each student who completes the survey by April 15 will be entered into a campus drawing </w:t>
      </w:r>
      <w:r w:rsidR="004930B3" w:rsidRPr="00A214C1">
        <w:t xml:space="preserve">for </w:t>
      </w:r>
      <w:r w:rsidR="00631DBD">
        <w:t xml:space="preserve">a </w:t>
      </w:r>
      <w:r w:rsidRPr="00A214C1">
        <w:t xml:space="preserve">$100 visa gift card. </w:t>
      </w:r>
      <w:r w:rsidR="004C3E85" w:rsidRPr="00A214C1">
        <w:t xml:space="preserve">With </w:t>
      </w:r>
      <w:r w:rsidR="00AF7A83">
        <w:rPr>
          <w:highlight w:val="cyan"/>
        </w:rPr>
        <w:t>##</w:t>
      </w:r>
      <w:r w:rsidR="004C3E85" w:rsidRPr="00A214C1">
        <w:t xml:space="preserve"> winners at </w:t>
      </w:r>
      <w:r w:rsidR="004C3E85" w:rsidRPr="00AF7A83">
        <w:rPr>
          <w:highlight w:val="cyan"/>
        </w:rPr>
        <w:t>campus</w:t>
      </w:r>
      <w:r w:rsidR="004C3E85" w:rsidRPr="00A214C1">
        <w:t xml:space="preserve">, your odds of winning are approximately 1 in </w:t>
      </w:r>
      <w:r w:rsidR="004C3E85" w:rsidRPr="00A214C1">
        <w:rPr>
          <w:highlight w:val="cyan"/>
        </w:rPr>
        <w:t>XXX</w:t>
      </w:r>
      <w:r w:rsidR="004C3E85" w:rsidRPr="00A214C1">
        <w:t xml:space="preserve"> (based on survey participation in </w:t>
      </w:r>
      <w:r w:rsidR="006B7430">
        <w:t>2021</w:t>
      </w:r>
      <w:r w:rsidR="004C3E85" w:rsidRPr="00A214C1">
        <w:t>).</w:t>
      </w:r>
    </w:p>
    <w:p w14:paraId="7410196B" w14:textId="430DFDDF" w:rsidR="00631DBD" w:rsidRDefault="004C3E85" w:rsidP="00631DBD">
      <w:pPr>
        <w:pStyle w:val="ListParagraph"/>
        <w:ind w:left="1296"/>
        <w:rPr>
          <w:i/>
          <w:iCs/>
          <w:sz w:val="20"/>
          <w:szCs w:val="20"/>
        </w:rPr>
      </w:pPr>
      <w:r w:rsidRPr="00A214C1">
        <w:rPr>
          <w:i/>
          <w:iCs/>
          <w:sz w:val="20"/>
          <w:szCs w:val="20"/>
          <w:highlight w:val="cyan"/>
        </w:rPr>
        <w:t xml:space="preserve">for campus-specific promotion, </w:t>
      </w:r>
      <w:r w:rsidR="007167B0">
        <w:rPr>
          <w:i/>
          <w:iCs/>
          <w:sz w:val="20"/>
          <w:szCs w:val="20"/>
          <w:highlight w:val="cyan"/>
        </w:rPr>
        <w:t>please</w:t>
      </w:r>
      <w:r w:rsidRPr="00A214C1">
        <w:rPr>
          <w:i/>
          <w:iCs/>
          <w:sz w:val="20"/>
          <w:szCs w:val="20"/>
          <w:highlight w:val="cyan"/>
        </w:rPr>
        <w:t xml:space="preserve"> display your </w:t>
      </w:r>
      <w:r w:rsidR="00461FC4" w:rsidRPr="00A214C1">
        <w:rPr>
          <w:i/>
          <w:iCs/>
          <w:sz w:val="20"/>
          <w:szCs w:val="20"/>
          <w:highlight w:val="cyan"/>
        </w:rPr>
        <w:t xml:space="preserve">own </w:t>
      </w:r>
      <w:r w:rsidRPr="00A214C1">
        <w:rPr>
          <w:i/>
          <w:iCs/>
          <w:sz w:val="20"/>
          <w:szCs w:val="20"/>
          <w:highlight w:val="cyan"/>
        </w:rPr>
        <w:t xml:space="preserve">campus </w:t>
      </w:r>
      <w:r w:rsidRPr="00631DBD">
        <w:rPr>
          <w:i/>
          <w:iCs/>
          <w:sz w:val="20"/>
          <w:szCs w:val="20"/>
          <w:highlight w:val="cyan"/>
        </w:rPr>
        <w:t>information:</w:t>
      </w:r>
      <w:r w:rsidRPr="00A214C1">
        <w:rPr>
          <w:i/>
          <w:iCs/>
          <w:sz w:val="20"/>
          <w:szCs w:val="20"/>
        </w:rPr>
        <w:t xml:space="preserve"> </w:t>
      </w:r>
    </w:p>
    <w:p w14:paraId="028FBB72" w14:textId="0FF8FA8F" w:rsidR="004C3E85" w:rsidRPr="00A214C1" w:rsidRDefault="004C3E85" w:rsidP="00631DBD">
      <w:pPr>
        <w:pStyle w:val="ListParagraph"/>
        <w:ind w:left="1296"/>
        <w:rPr>
          <w:i/>
          <w:iCs/>
          <w:sz w:val="20"/>
          <w:szCs w:val="20"/>
        </w:rPr>
      </w:pPr>
      <w:r w:rsidRPr="00A214C1">
        <w:rPr>
          <w:i/>
          <w:iCs/>
          <w:sz w:val="20"/>
          <w:szCs w:val="20"/>
        </w:rPr>
        <w:t>Pullman, 10 winners (1 in 180); Vancouver, 2 winners (1 in 1</w:t>
      </w:r>
      <w:r w:rsidR="006B7430">
        <w:rPr>
          <w:i/>
          <w:iCs/>
          <w:sz w:val="20"/>
          <w:szCs w:val="20"/>
        </w:rPr>
        <w:t>48</w:t>
      </w:r>
      <w:r w:rsidRPr="00A214C1">
        <w:rPr>
          <w:i/>
          <w:iCs/>
          <w:sz w:val="20"/>
          <w:szCs w:val="20"/>
        </w:rPr>
        <w:t xml:space="preserve">); </w:t>
      </w:r>
      <w:r w:rsidR="007167B0" w:rsidRPr="00A214C1">
        <w:rPr>
          <w:i/>
          <w:iCs/>
          <w:sz w:val="20"/>
          <w:szCs w:val="20"/>
        </w:rPr>
        <w:t>Tri-Cities, 1 winner (1 in 1</w:t>
      </w:r>
      <w:r w:rsidR="007167B0">
        <w:rPr>
          <w:i/>
          <w:iCs/>
          <w:sz w:val="20"/>
          <w:szCs w:val="20"/>
        </w:rPr>
        <w:t>32</w:t>
      </w:r>
      <w:r w:rsidR="007167B0" w:rsidRPr="00A214C1">
        <w:rPr>
          <w:i/>
          <w:iCs/>
          <w:sz w:val="20"/>
          <w:szCs w:val="20"/>
        </w:rPr>
        <w:t xml:space="preserve">); </w:t>
      </w:r>
      <w:r w:rsidRPr="00A214C1">
        <w:rPr>
          <w:i/>
          <w:iCs/>
          <w:sz w:val="20"/>
          <w:szCs w:val="20"/>
        </w:rPr>
        <w:t xml:space="preserve">Global Campus, 2 winners (1 in </w:t>
      </w:r>
      <w:r w:rsidR="006B7430">
        <w:rPr>
          <w:i/>
          <w:iCs/>
          <w:sz w:val="20"/>
          <w:szCs w:val="20"/>
        </w:rPr>
        <w:t>81</w:t>
      </w:r>
      <w:r w:rsidRPr="00A214C1">
        <w:rPr>
          <w:i/>
          <w:iCs/>
          <w:sz w:val="20"/>
          <w:szCs w:val="20"/>
        </w:rPr>
        <w:t xml:space="preserve">); Spokane, 2 winners (1 in </w:t>
      </w:r>
      <w:r w:rsidR="006B7430">
        <w:rPr>
          <w:i/>
          <w:iCs/>
          <w:sz w:val="20"/>
          <w:szCs w:val="20"/>
        </w:rPr>
        <w:t>44</w:t>
      </w:r>
      <w:r w:rsidRPr="00A214C1">
        <w:rPr>
          <w:i/>
          <w:iCs/>
          <w:sz w:val="20"/>
          <w:szCs w:val="20"/>
        </w:rPr>
        <w:t>); Everett, 1 winner (1 in</w:t>
      </w:r>
      <w:r w:rsidR="006B7430">
        <w:rPr>
          <w:i/>
          <w:iCs/>
          <w:sz w:val="20"/>
          <w:szCs w:val="20"/>
        </w:rPr>
        <w:t xml:space="preserve"> 37</w:t>
      </w:r>
      <w:r w:rsidRPr="00A214C1">
        <w:rPr>
          <w:i/>
          <w:iCs/>
          <w:sz w:val="20"/>
          <w:szCs w:val="20"/>
        </w:rPr>
        <w:t>)</w:t>
      </w:r>
    </w:p>
    <w:p w14:paraId="5C7F720C" w14:textId="767B9AD8" w:rsidR="00371B0B" w:rsidRPr="00A214C1" w:rsidRDefault="00371B0B" w:rsidP="00371B0B">
      <w:pPr>
        <w:pStyle w:val="ListParagraph"/>
        <w:numPr>
          <w:ilvl w:val="0"/>
          <w:numId w:val="1"/>
        </w:numPr>
      </w:pPr>
      <w:r w:rsidRPr="00A214C1">
        <w:t xml:space="preserve">Questions? See </w:t>
      </w:r>
      <w:hyperlink r:id="rId10" w:history="1">
        <w:r w:rsidRPr="00A214C1">
          <w:rPr>
            <w:rStyle w:val="Hyperlink"/>
          </w:rPr>
          <w:t>https://nsse.wsu.edu/for-students/</w:t>
        </w:r>
      </w:hyperlink>
      <w:r w:rsidRPr="00A214C1">
        <w:t xml:space="preserve"> for more information.</w:t>
      </w:r>
    </w:p>
    <w:p w14:paraId="60FDEEB7" w14:textId="6DB89D85" w:rsidR="00AD2721" w:rsidRPr="005768A2" w:rsidRDefault="00AD2721" w:rsidP="00AD27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14C1">
        <w:t xml:space="preserve">Thank you for giving our </w:t>
      </w:r>
      <w:r w:rsidRPr="00A214C1">
        <w:rPr>
          <w:highlight w:val="cyan"/>
        </w:rPr>
        <w:t>campus</w:t>
      </w:r>
      <w:r w:rsidR="00FB3E44" w:rsidRPr="00A214C1">
        <w:rPr>
          <w:highlight w:val="cyan"/>
        </w:rPr>
        <w:t>/program</w:t>
      </w:r>
      <w:r w:rsidRPr="00A214C1">
        <w:t xml:space="preserve"> and </w:t>
      </w:r>
      <w:r w:rsidR="00FB3E44" w:rsidRPr="00A214C1">
        <w:t>WSU</w:t>
      </w:r>
      <w:r w:rsidRPr="00A214C1">
        <w:t xml:space="preserve"> input about your experience! </w:t>
      </w:r>
    </w:p>
    <w:p w14:paraId="7EF03A6A" w14:textId="7E73D41A" w:rsidR="00AD2721" w:rsidRDefault="007167B0" w:rsidP="00A214C1">
      <w:r>
        <w:rPr>
          <w:rStyle w:val="Hyperlink"/>
          <w:rFonts w:ascii="Times New Roman" w:hAnsi="Times New Roman" w:cs="Times New Roman"/>
          <w:u w:val="none"/>
        </w:rPr>
        <w:pict w14:anchorId="178FB086">
          <v:rect id="_x0000_i1026" style="width:0;height:1.5pt" o:hralign="center" o:hrstd="t" o:hr="t" fillcolor="#a0a0a0" stroked="f"/>
        </w:pict>
      </w:r>
    </w:p>
    <w:p w14:paraId="4655CE89" w14:textId="440F4F9A" w:rsidR="00371B0B" w:rsidRPr="00A214C1" w:rsidRDefault="00693D85" w:rsidP="00371B0B">
      <w:r w:rsidRPr="00C67A60">
        <w:rPr>
          <w:b/>
          <w:bCs/>
          <w:i/>
          <w:iCs/>
          <w:u w:val="single"/>
        </w:rPr>
        <w:t>Seniors</w:t>
      </w:r>
      <w:r w:rsidR="00CE4CBB" w:rsidRPr="00A214C1">
        <w:rPr>
          <w:b/>
          <w:bCs/>
          <w:i/>
          <w:iCs/>
        </w:rPr>
        <w:t xml:space="preserve">: </w:t>
      </w:r>
      <w:r w:rsidR="00371B0B" w:rsidRPr="00A214C1">
        <w:rPr>
          <w:b/>
        </w:rPr>
        <w:t xml:space="preserve">Tell us about your WSU experience by completing the NSSE Survey. </w:t>
      </w:r>
      <w:r w:rsidR="00371B0B" w:rsidRPr="00A214C1">
        <w:t xml:space="preserve">WSU wants students to have the best educational experience possible. The National Survey of Student Engagement (NSSE) helps us improve by collecting vital information from seniors about </w:t>
      </w:r>
      <w:r w:rsidR="00AD2721" w:rsidRPr="00A214C1">
        <w:t xml:space="preserve">their </w:t>
      </w:r>
      <w:r w:rsidR="00371B0B" w:rsidRPr="00A214C1">
        <w:t>undergraduate experience</w:t>
      </w:r>
      <w:r w:rsidR="007167B0">
        <w:t>.</w:t>
      </w:r>
      <w:r w:rsidR="00371B0B" w:rsidRPr="00A214C1">
        <w:t xml:space="preserve"> Your feedback is valuable, so please complete NSSE</w:t>
      </w:r>
      <w:r w:rsidR="00AD2721" w:rsidRPr="00A214C1">
        <w:t xml:space="preserve"> today</w:t>
      </w:r>
      <w:r w:rsidR="00371B0B" w:rsidRPr="00A214C1">
        <w:t xml:space="preserve">.  </w:t>
      </w:r>
    </w:p>
    <w:p w14:paraId="64E132D0" w14:textId="3557CE75" w:rsidR="00371B0B" w:rsidRPr="00A214C1" w:rsidRDefault="00371B0B" w:rsidP="00371B0B">
      <w:pPr>
        <w:pStyle w:val="ListParagraph"/>
        <w:numPr>
          <w:ilvl w:val="0"/>
          <w:numId w:val="1"/>
        </w:numPr>
      </w:pPr>
      <w:r w:rsidRPr="00A214C1">
        <w:t xml:space="preserve">Access the survey through the </w:t>
      </w:r>
      <w:r w:rsidRPr="00A214C1">
        <w:rPr>
          <w:u w:val="single"/>
        </w:rPr>
        <w:t xml:space="preserve">NSSE tile in </w:t>
      </w:r>
      <w:hyperlink r:id="rId11" w:history="1">
        <w:r w:rsidRPr="00AF7A83">
          <w:rPr>
            <w:rStyle w:val="Hyperlink"/>
          </w:rPr>
          <w:t>myWSU</w:t>
        </w:r>
      </w:hyperlink>
      <w:r w:rsidRPr="00A214C1">
        <w:t xml:space="preserve"> or </w:t>
      </w:r>
      <w:r w:rsidRPr="00A214C1">
        <w:rPr>
          <w:u w:val="single"/>
        </w:rPr>
        <w:t xml:space="preserve">email </w:t>
      </w:r>
      <w:r w:rsidR="007167B0">
        <w:rPr>
          <w:u w:val="single"/>
        </w:rPr>
        <w:t xml:space="preserve">link </w:t>
      </w:r>
      <w:r w:rsidRPr="00A214C1">
        <w:rPr>
          <w:u w:val="single"/>
        </w:rPr>
        <w:t xml:space="preserve">sent to seniors by NSSE </w:t>
      </w:r>
      <w:r w:rsidR="00052D7A" w:rsidRPr="00A214C1">
        <w:rPr>
          <w:u w:val="single"/>
        </w:rPr>
        <w:t xml:space="preserve">on behalf of </w:t>
      </w:r>
      <w:r w:rsidRPr="00A214C1">
        <w:rPr>
          <w:u w:val="single"/>
        </w:rPr>
        <w:t>President Schulz</w:t>
      </w:r>
      <w:r w:rsidRPr="00A214C1">
        <w:t xml:space="preserve">.  </w:t>
      </w:r>
    </w:p>
    <w:p w14:paraId="7C37BADE" w14:textId="6727AD00" w:rsidR="004C3E85" w:rsidRPr="00A214C1" w:rsidRDefault="00371B0B" w:rsidP="00371B0B">
      <w:pPr>
        <w:pStyle w:val="ListParagraph"/>
        <w:numPr>
          <w:ilvl w:val="0"/>
          <w:numId w:val="1"/>
        </w:numPr>
      </w:pPr>
      <w:r w:rsidRPr="00A214C1">
        <w:t xml:space="preserve">Each student who completes the survey by April 15 will be entered into a campus drawing </w:t>
      </w:r>
      <w:r w:rsidR="004C3E85" w:rsidRPr="00A214C1">
        <w:t xml:space="preserve">for </w:t>
      </w:r>
      <w:r w:rsidRPr="00A214C1">
        <w:t xml:space="preserve">a </w:t>
      </w:r>
      <w:r w:rsidRPr="00A214C1">
        <w:rPr>
          <w:u w:val="single"/>
        </w:rPr>
        <w:t>$100 visa gift card</w:t>
      </w:r>
      <w:r w:rsidRPr="00A214C1">
        <w:t xml:space="preserve">. </w:t>
      </w:r>
      <w:r w:rsidR="00AF7A83" w:rsidRPr="00A214C1">
        <w:t xml:space="preserve">With </w:t>
      </w:r>
      <w:r w:rsidR="00AF7A83">
        <w:rPr>
          <w:highlight w:val="cyan"/>
        </w:rPr>
        <w:t>##</w:t>
      </w:r>
      <w:r w:rsidR="00AF7A83" w:rsidRPr="00A214C1">
        <w:t xml:space="preserve"> </w:t>
      </w:r>
      <w:r w:rsidR="004C3E85" w:rsidRPr="00A214C1">
        <w:t xml:space="preserve">winners at </w:t>
      </w:r>
      <w:r w:rsidR="004C3E85" w:rsidRPr="00AF7A83">
        <w:rPr>
          <w:highlight w:val="cyan"/>
        </w:rPr>
        <w:t>campus</w:t>
      </w:r>
      <w:r w:rsidR="004C3E85" w:rsidRPr="00A214C1">
        <w:t xml:space="preserve">, your odds of winning are approximately 1 in </w:t>
      </w:r>
      <w:r w:rsidR="004C3E85" w:rsidRPr="00A214C1">
        <w:rPr>
          <w:highlight w:val="cyan"/>
        </w:rPr>
        <w:t>XXX</w:t>
      </w:r>
      <w:r w:rsidR="004C3E85" w:rsidRPr="00A214C1">
        <w:t xml:space="preserve"> (based on survey participation in </w:t>
      </w:r>
      <w:r w:rsidR="006B7430">
        <w:t>2021</w:t>
      </w:r>
      <w:r w:rsidR="004C3E85" w:rsidRPr="00A214C1">
        <w:t>).</w:t>
      </w:r>
    </w:p>
    <w:p w14:paraId="3B7488A3" w14:textId="12561BE8" w:rsidR="00631DBD" w:rsidRDefault="00631DBD" w:rsidP="00631DBD">
      <w:pPr>
        <w:pStyle w:val="ListParagraph"/>
        <w:ind w:left="1296"/>
        <w:rPr>
          <w:i/>
          <w:iCs/>
          <w:sz w:val="20"/>
          <w:szCs w:val="20"/>
        </w:rPr>
      </w:pPr>
      <w:r w:rsidRPr="00A214C1">
        <w:rPr>
          <w:i/>
          <w:iCs/>
          <w:sz w:val="20"/>
          <w:szCs w:val="20"/>
          <w:highlight w:val="cyan"/>
        </w:rPr>
        <w:t xml:space="preserve">for campus-specific promotion, </w:t>
      </w:r>
      <w:r w:rsidR="007167B0">
        <w:rPr>
          <w:i/>
          <w:iCs/>
          <w:sz w:val="20"/>
          <w:szCs w:val="20"/>
          <w:highlight w:val="cyan"/>
        </w:rPr>
        <w:t>please</w:t>
      </w:r>
      <w:r w:rsidRPr="00A214C1">
        <w:rPr>
          <w:i/>
          <w:iCs/>
          <w:sz w:val="20"/>
          <w:szCs w:val="20"/>
          <w:highlight w:val="cyan"/>
        </w:rPr>
        <w:t xml:space="preserve"> display your own campus </w:t>
      </w:r>
      <w:r w:rsidRPr="00631DBD">
        <w:rPr>
          <w:i/>
          <w:iCs/>
          <w:sz w:val="20"/>
          <w:szCs w:val="20"/>
          <w:highlight w:val="cyan"/>
        </w:rPr>
        <w:t>information:</w:t>
      </w:r>
      <w:r w:rsidRPr="00A214C1">
        <w:rPr>
          <w:i/>
          <w:iCs/>
          <w:sz w:val="20"/>
          <w:szCs w:val="20"/>
        </w:rPr>
        <w:t xml:space="preserve"> </w:t>
      </w:r>
    </w:p>
    <w:p w14:paraId="21CE48AC" w14:textId="0E212213" w:rsidR="006B7430" w:rsidRPr="00A214C1" w:rsidRDefault="006B7430" w:rsidP="006B7430">
      <w:pPr>
        <w:pStyle w:val="ListParagraph"/>
        <w:ind w:left="1296"/>
        <w:rPr>
          <w:i/>
          <w:iCs/>
          <w:sz w:val="20"/>
          <w:szCs w:val="20"/>
        </w:rPr>
      </w:pPr>
      <w:r w:rsidRPr="00A214C1">
        <w:rPr>
          <w:i/>
          <w:iCs/>
          <w:sz w:val="20"/>
          <w:szCs w:val="20"/>
        </w:rPr>
        <w:t>Pullman, 10 winners (1 in 180); Vancouver, 2 winners (1 in 1</w:t>
      </w:r>
      <w:r>
        <w:rPr>
          <w:i/>
          <w:iCs/>
          <w:sz w:val="20"/>
          <w:szCs w:val="20"/>
        </w:rPr>
        <w:t>48</w:t>
      </w:r>
      <w:r w:rsidRPr="00A214C1">
        <w:rPr>
          <w:i/>
          <w:iCs/>
          <w:sz w:val="20"/>
          <w:szCs w:val="20"/>
        </w:rPr>
        <w:t xml:space="preserve">); </w:t>
      </w:r>
      <w:r w:rsidR="007167B0" w:rsidRPr="00A214C1">
        <w:rPr>
          <w:i/>
          <w:iCs/>
          <w:sz w:val="20"/>
          <w:szCs w:val="20"/>
        </w:rPr>
        <w:t>Tri-Cities, 1 winner (1 in 1</w:t>
      </w:r>
      <w:r w:rsidR="007167B0">
        <w:rPr>
          <w:i/>
          <w:iCs/>
          <w:sz w:val="20"/>
          <w:szCs w:val="20"/>
        </w:rPr>
        <w:t>32</w:t>
      </w:r>
      <w:r w:rsidR="007167B0" w:rsidRPr="00A214C1">
        <w:rPr>
          <w:i/>
          <w:iCs/>
          <w:sz w:val="20"/>
          <w:szCs w:val="20"/>
        </w:rPr>
        <w:t xml:space="preserve">); </w:t>
      </w:r>
      <w:r w:rsidRPr="00A214C1">
        <w:rPr>
          <w:i/>
          <w:iCs/>
          <w:sz w:val="20"/>
          <w:szCs w:val="20"/>
        </w:rPr>
        <w:t xml:space="preserve">Global Campus, 2 winners (1 in </w:t>
      </w:r>
      <w:r>
        <w:rPr>
          <w:i/>
          <w:iCs/>
          <w:sz w:val="20"/>
          <w:szCs w:val="20"/>
        </w:rPr>
        <w:t>81</w:t>
      </w:r>
      <w:r w:rsidRPr="00A214C1">
        <w:rPr>
          <w:i/>
          <w:iCs/>
          <w:sz w:val="20"/>
          <w:szCs w:val="20"/>
        </w:rPr>
        <w:t xml:space="preserve">); Spokane, 2 winners (1 in </w:t>
      </w:r>
      <w:r>
        <w:rPr>
          <w:i/>
          <w:iCs/>
          <w:sz w:val="20"/>
          <w:szCs w:val="20"/>
        </w:rPr>
        <w:t>44</w:t>
      </w:r>
      <w:r w:rsidRPr="00A214C1">
        <w:rPr>
          <w:i/>
          <w:iCs/>
          <w:sz w:val="20"/>
          <w:szCs w:val="20"/>
        </w:rPr>
        <w:t>); Everett, 1 winner (1 in</w:t>
      </w:r>
      <w:r>
        <w:rPr>
          <w:i/>
          <w:iCs/>
          <w:sz w:val="20"/>
          <w:szCs w:val="20"/>
        </w:rPr>
        <w:t xml:space="preserve"> 37</w:t>
      </w:r>
      <w:r w:rsidRPr="00A214C1">
        <w:rPr>
          <w:i/>
          <w:iCs/>
          <w:sz w:val="20"/>
          <w:szCs w:val="20"/>
        </w:rPr>
        <w:t>)</w:t>
      </w:r>
    </w:p>
    <w:p w14:paraId="332472C1" w14:textId="4FE9EFC5" w:rsidR="00AD2721" w:rsidRPr="00A214C1" w:rsidRDefault="00371B0B" w:rsidP="004C3E85">
      <w:pPr>
        <w:pStyle w:val="ListParagraph"/>
        <w:numPr>
          <w:ilvl w:val="0"/>
          <w:numId w:val="2"/>
        </w:numPr>
      </w:pPr>
      <w:r w:rsidRPr="00A214C1">
        <w:t xml:space="preserve">Questions? See </w:t>
      </w:r>
      <w:hyperlink r:id="rId12" w:history="1">
        <w:r w:rsidRPr="00A214C1">
          <w:rPr>
            <w:rStyle w:val="Hyperlink"/>
          </w:rPr>
          <w:t>https://nsse.wsu.edu/for-students/</w:t>
        </w:r>
      </w:hyperlink>
      <w:r w:rsidRPr="00A214C1">
        <w:t xml:space="preserve"> for more information.</w:t>
      </w:r>
    </w:p>
    <w:p w14:paraId="2563994B" w14:textId="4F8B939F" w:rsidR="00693D85" w:rsidRPr="00A214C1" w:rsidRDefault="00AD2721" w:rsidP="00A214C1">
      <w:pPr>
        <w:pStyle w:val="ListParagraph"/>
        <w:numPr>
          <w:ilvl w:val="0"/>
          <w:numId w:val="1"/>
        </w:numPr>
      </w:pPr>
      <w:r w:rsidRPr="00A214C1">
        <w:t xml:space="preserve">Thank you for giving our </w:t>
      </w:r>
      <w:r w:rsidRPr="00A214C1">
        <w:rPr>
          <w:highlight w:val="cyan"/>
        </w:rPr>
        <w:t>campus</w:t>
      </w:r>
      <w:r w:rsidR="00FB3E44" w:rsidRPr="00A214C1">
        <w:rPr>
          <w:highlight w:val="cyan"/>
        </w:rPr>
        <w:t>/program</w:t>
      </w:r>
      <w:r w:rsidRPr="00A214C1">
        <w:t xml:space="preserve"> and </w:t>
      </w:r>
      <w:r w:rsidR="00FB3E44" w:rsidRPr="00A214C1">
        <w:t>WSU</w:t>
      </w:r>
      <w:r w:rsidRPr="00A214C1">
        <w:t xml:space="preserve"> input about your experience! </w:t>
      </w:r>
    </w:p>
    <w:sectPr w:rsidR="00693D85" w:rsidRPr="00A2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2925" w14:textId="77777777" w:rsidR="000A43F6" w:rsidRDefault="000A43F6" w:rsidP="00EE0758">
      <w:pPr>
        <w:spacing w:after="0" w:line="240" w:lineRule="auto"/>
      </w:pPr>
      <w:r>
        <w:separator/>
      </w:r>
    </w:p>
  </w:endnote>
  <w:endnote w:type="continuationSeparator" w:id="0">
    <w:p w14:paraId="566C1E96" w14:textId="77777777" w:rsidR="000A43F6" w:rsidRDefault="000A43F6" w:rsidP="00EE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3FB2" w14:textId="77777777" w:rsidR="000A43F6" w:rsidRDefault="000A43F6" w:rsidP="00EE0758">
      <w:pPr>
        <w:spacing w:after="0" w:line="240" w:lineRule="auto"/>
      </w:pPr>
      <w:r>
        <w:separator/>
      </w:r>
    </w:p>
  </w:footnote>
  <w:footnote w:type="continuationSeparator" w:id="0">
    <w:p w14:paraId="38D3560D" w14:textId="77777777" w:rsidR="000A43F6" w:rsidRDefault="000A43F6" w:rsidP="00EE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93C"/>
    <w:multiLevelType w:val="hybridMultilevel"/>
    <w:tmpl w:val="ECFE74C0"/>
    <w:lvl w:ilvl="0" w:tplc="446C33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21EF"/>
    <w:multiLevelType w:val="hybridMultilevel"/>
    <w:tmpl w:val="25B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AD"/>
    <w:multiLevelType w:val="hybridMultilevel"/>
    <w:tmpl w:val="D5F83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E798B"/>
    <w:multiLevelType w:val="hybridMultilevel"/>
    <w:tmpl w:val="849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A608B"/>
    <w:multiLevelType w:val="hybridMultilevel"/>
    <w:tmpl w:val="1D8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37FF"/>
    <w:multiLevelType w:val="hybridMultilevel"/>
    <w:tmpl w:val="FF0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33960"/>
    <w:multiLevelType w:val="hybridMultilevel"/>
    <w:tmpl w:val="99F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416288">
    <w:abstractNumId w:val="3"/>
  </w:num>
  <w:num w:numId="2" w16cid:durableId="248123456">
    <w:abstractNumId w:val="1"/>
  </w:num>
  <w:num w:numId="3" w16cid:durableId="1496801438">
    <w:abstractNumId w:val="0"/>
  </w:num>
  <w:num w:numId="4" w16cid:durableId="921570736">
    <w:abstractNumId w:val="4"/>
  </w:num>
  <w:num w:numId="5" w16cid:durableId="1627807765">
    <w:abstractNumId w:val="2"/>
  </w:num>
  <w:num w:numId="6" w16cid:durableId="160775227">
    <w:abstractNumId w:val="5"/>
  </w:num>
  <w:num w:numId="7" w16cid:durableId="507332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85"/>
    <w:rsid w:val="00012EBF"/>
    <w:rsid w:val="00030E72"/>
    <w:rsid w:val="00050639"/>
    <w:rsid w:val="00052D7A"/>
    <w:rsid w:val="00082C76"/>
    <w:rsid w:val="000A43F6"/>
    <w:rsid w:val="000B584D"/>
    <w:rsid w:val="000B6C71"/>
    <w:rsid w:val="00103003"/>
    <w:rsid w:val="00104CE2"/>
    <w:rsid w:val="001534C6"/>
    <w:rsid w:val="00220982"/>
    <w:rsid w:val="002377D8"/>
    <w:rsid w:val="00293BFC"/>
    <w:rsid w:val="00296BE6"/>
    <w:rsid w:val="00371B0B"/>
    <w:rsid w:val="003A0BD5"/>
    <w:rsid w:val="00442B9E"/>
    <w:rsid w:val="00461FC4"/>
    <w:rsid w:val="004930B3"/>
    <w:rsid w:val="004C3E85"/>
    <w:rsid w:val="00503A4C"/>
    <w:rsid w:val="0051069A"/>
    <w:rsid w:val="00523306"/>
    <w:rsid w:val="005510F3"/>
    <w:rsid w:val="005768A2"/>
    <w:rsid w:val="005D03DC"/>
    <w:rsid w:val="00631DBD"/>
    <w:rsid w:val="00693D85"/>
    <w:rsid w:val="006B7430"/>
    <w:rsid w:val="006E4E6A"/>
    <w:rsid w:val="007167B0"/>
    <w:rsid w:val="007570FE"/>
    <w:rsid w:val="007D6999"/>
    <w:rsid w:val="008C16C7"/>
    <w:rsid w:val="008D0D66"/>
    <w:rsid w:val="008D2EA4"/>
    <w:rsid w:val="008D4DD8"/>
    <w:rsid w:val="00943C2E"/>
    <w:rsid w:val="00957AFD"/>
    <w:rsid w:val="00974904"/>
    <w:rsid w:val="00A214C1"/>
    <w:rsid w:val="00A25645"/>
    <w:rsid w:val="00AA1D16"/>
    <w:rsid w:val="00AB27F7"/>
    <w:rsid w:val="00AD2721"/>
    <w:rsid w:val="00AE3622"/>
    <w:rsid w:val="00AF7A83"/>
    <w:rsid w:val="00B01046"/>
    <w:rsid w:val="00B41C1C"/>
    <w:rsid w:val="00BF7534"/>
    <w:rsid w:val="00C212F4"/>
    <w:rsid w:val="00C51239"/>
    <w:rsid w:val="00C67A60"/>
    <w:rsid w:val="00C86BAA"/>
    <w:rsid w:val="00CE4CBB"/>
    <w:rsid w:val="00D568EF"/>
    <w:rsid w:val="00D734F2"/>
    <w:rsid w:val="00DB074D"/>
    <w:rsid w:val="00DC6F7A"/>
    <w:rsid w:val="00E25940"/>
    <w:rsid w:val="00E60764"/>
    <w:rsid w:val="00E85755"/>
    <w:rsid w:val="00EE0758"/>
    <w:rsid w:val="00F3277C"/>
    <w:rsid w:val="00F67EA5"/>
    <w:rsid w:val="00FB3769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9A8120"/>
  <w15:chartTrackingRefBased/>
  <w15:docId w15:val="{1EBE5C64-C767-4E59-9126-D307AF9B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C2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Franklin Gothic Demi Cond" w:eastAsia="Franklin Gothic Demi Cond" w:hAnsi="Franklin Gothic Demi Cond" w:cs="Franklin Gothic Demi Cond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B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E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3C2E"/>
    <w:rPr>
      <w:rFonts w:ascii="Franklin Gothic Demi Cond" w:eastAsia="Franklin Gothic Demi Cond" w:hAnsi="Franklin Gothic Demi Cond" w:cs="Franklin Gothic Demi Cond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43C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3C2E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58"/>
  </w:style>
  <w:style w:type="paragraph" w:styleId="Footer">
    <w:name w:val="footer"/>
    <w:basedOn w:val="Normal"/>
    <w:link w:val="FooterChar"/>
    <w:uiPriority w:val="99"/>
    <w:unhideWhenUsed/>
    <w:rsid w:val="00EE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58"/>
  </w:style>
  <w:style w:type="paragraph" w:styleId="Title">
    <w:name w:val="Title"/>
    <w:basedOn w:val="Normal"/>
    <w:next w:val="Normal"/>
    <w:link w:val="TitleChar"/>
    <w:uiPriority w:val="10"/>
    <w:qFormat/>
    <w:rsid w:val="00C212F4"/>
    <w:rPr>
      <w:rFonts w:ascii="Franklin Gothic Demi Cond" w:hAnsi="Franklin Gothic Demi Cond"/>
      <w:sz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212F4"/>
    <w:rPr>
      <w:rFonts w:ascii="Franklin Gothic Demi Cond" w:hAnsi="Franklin Gothic Demi Cond"/>
      <w:sz w:val="4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se.wsu.edu/for-faculty-and-staff/digital-displays-and-social-media-promo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se.wsu.edu/for-faculty-and-staff/newsletters-and-other-mass-messaging-promotion/" TargetMode="External"/><Relationship Id="rId12" Type="http://schemas.openxmlformats.org/officeDocument/2006/relationships/hyperlink" Target="https://nsse.wsu.edu/for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W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se.wsu.edu/for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w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 for Newsletters, Announcements  or Other Mass Messaging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NSSE Promotion: Sample Text for Newsletters, Announcements  or Other Mass Messaging</dc:title>
  <dc:subject/>
  <dc:creator>Green, Kimberly</dc:creator>
  <cp:keywords/>
  <dc:description/>
  <cp:lastModifiedBy>Brown, Lindsey L</cp:lastModifiedBy>
  <cp:revision>15</cp:revision>
  <cp:lastPrinted>2023-01-06T15:58:00Z</cp:lastPrinted>
  <dcterms:created xsi:type="dcterms:W3CDTF">2023-01-06T16:31:00Z</dcterms:created>
  <dcterms:modified xsi:type="dcterms:W3CDTF">2023-01-12T00:48:00Z</dcterms:modified>
</cp:coreProperties>
</file>